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9F9A" w14:textId="1C496387" w:rsidR="005A01E6" w:rsidRDefault="004A41D4" w:rsidP="005A01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FA9F4A" wp14:editId="329E36AE">
            <wp:simplePos x="0" y="0"/>
            <wp:positionH relativeFrom="column">
              <wp:posOffset>3762375</wp:posOffset>
            </wp:positionH>
            <wp:positionV relativeFrom="paragraph">
              <wp:posOffset>161925</wp:posOffset>
            </wp:positionV>
            <wp:extent cx="2524125" cy="447675"/>
            <wp:effectExtent l="0" t="0" r="9525" b="9525"/>
            <wp:wrapSquare wrapText="bothSides"/>
            <wp:docPr id="939089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33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227FBF" wp14:editId="28969DF9">
                <wp:simplePos x="0" y="0"/>
                <wp:positionH relativeFrom="column">
                  <wp:posOffset>-485775</wp:posOffset>
                </wp:positionH>
                <wp:positionV relativeFrom="paragraph">
                  <wp:posOffset>95250</wp:posOffset>
                </wp:positionV>
                <wp:extent cx="4037965" cy="609600"/>
                <wp:effectExtent l="95250" t="95250" r="635" b="0"/>
                <wp:wrapSquare wrapText="bothSides"/>
                <wp:docPr id="2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B0F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68CB50" w14:textId="77777777" w:rsidR="00550B55" w:rsidRPr="00AD3338" w:rsidRDefault="00550B55" w:rsidP="00550B55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D3338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St. Johns County 4-H Clover Award </w:t>
                            </w:r>
                          </w:p>
                          <w:p w14:paraId="344C80FF" w14:textId="77777777" w:rsidR="00550B55" w:rsidRPr="00AD3338" w:rsidRDefault="00550B55" w:rsidP="00550B55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D3338"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JUNIORS (8-10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227FBF" id="Rectangle: Rounded Corners 1" o:spid="_x0000_s1026" style="position:absolute;margin-left:-38.25pt;margin-top:7.5pt;width:317.95pt;height:4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" fillcolor="#00b0f0">
                <v:stroke joinstyle="miter"/>
                <v:shadow on="t" type="perspective" color="#00b0f0" opacity=".5" origin="-.5,-.5" offset="-6pt,-6pt" matrix=".75,,,.75"/>
                <v:textbox>
                  <w:txbxContent>
                    <w:p w14:paraId="2968CB50" w14:textId="77777777" w:rsidR="00550B55" w:rsidRPr="00AD3338" w:rsidRDefault="00550B55" w:rsidP="00550B55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D3338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St. Johns County 4-H Clover Award </w:t>
                      </w:r>
                    </w:p>
                    <w:p w14:paraId="344C80FF" w14:textId="77777777" w:rsidR="00550B55" w:rsidRPr="00AD3338" w:rsidRDefault="00550B55" w:rsidP="00550B55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D3338"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JUNIORS (8-10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3CB1D5" w14:textId="4EE402B9" w:rsidR="00C25E71" w:rsidRPr="00A04EAA" w:rsidRDefault="00C25E71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rFonts w:ascii="Microsoft Sans Serif" w:hAnsi="Microsoft Sans Serif" w:cs="Microsoft Sans Serif"/>
          <w:b/>
          <w:color w:val="0000FF"/>
          <w:sz w:val="18"/>
          <w:szCs w:val="18"/>
        </w:rPr>
      </w:pPr>
    </w:p>
    <w:p w14:paraId="23D08A29" w14:textId="5EE665F1" w:rsidR="00E3423E" w:rsidRPr="00550B55" w:rsidRDefault="00E3423E" w:rsidP="004A41D4">
      <w:pPr>
        <w:tabs>
          <w:tab w:val="left" w:pos="-1440"/>
        </w:tabs>
        <w:spacing w:line="276" w:lineRule="auto"/>
        <w:jc w:val="center"/>
        <w:rPr>
          <w:rFonts w:ascii="Microsoft Sans Serif" w:hAnsi="Microsoft Sans Serif" w:cs="Microsoft Sans Serif"/>
          <w:b/>
          <w:bCs/>
          <w:color w:val="000000"/>
        </w:rPr>
      </w:pPr>
      <w:bookmarkStart w:id="0" w:name="_Hlk82770130"/>
      <w:r w:rsidRPr="00550B55">
        <w:rPr>
          <w:rFonts w:ascii="Microsoft Sans Serif" w:hAnsi="Microsoft Sans Serif" w:cs="Microsoft Sans Serif"/>
          <w:b/>
          <w:bCs/>
          <w:color w:val="000000"/>
        </w:rPr>
        <w:t xml:space="preserve">Activities during June </w:t>
      </w:r>
      <w:r w:rsidR="004A41D4">
        <w:rPr>
          <w:rFonts w:ascii="Microsoft Sans Serif" w:hAnsi="Microsoft Sans Serif" w:cs="Microsoft Sans Serif"/>
          <w:b/>
          <w:bCs/>
          <w:color w:val="000000"/>
        </w:rPr>
        <w:t>1, 2025-May</w:t>
      </w:r>
      <w:r w:rsidR="00CA57EA">
        <w:rPr>
          <w:rFonts w:ascii="Microsoft Sans Serif" w:hAnsi="Microsoft Sans Serif" w:cs="Microsoft Sans Serif"/>
          <w:b/>
          <w:bCs/>
          <w:color w:val="000000"/>
        </w:rPr>
        <w:t xml:space="preserve"> 31, 2026</w:t>
      </w:r>
    </w:p>
    <w:p w14:paraId="0B6937C5" w14:textId="62EDC4A3" w:rsidR="0018051B" w:rsidRDefault="0018051B" w:rsidP="00452C6C">
      <w:pPr>
        <w:tabs>
          <w:tab w:val="left" w:pos="-1440"/>
        </w:tabs>
        <w:spacing w:line="276" w:lineRule="auto"/>
        <w:jc w:val="center"/>
        <w:rPr>
          <w:rFonts w:ascii="Microsoft Sans Serif" w:hAnsi="Microsoft Sans Serif" w:cs="Microsoft Sans Serif"/>
          <w:b/>
          <w:bCs/>
          <w:color w:val="FF0000"/>
        </w:rPr>
      </w:pPr>
    </w:p>
    <w:p w14:paraId="12511A5E" w14:textId="701C5EAE" w:rsidR="00E3423E" w:rsidRPr="00A04EAA" w:rsidRDefault="00E3423E" w:rsidP="00867F4D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</w:rPr>
      </w:pPr>
      <w:r w:rsidRPr="007F1189">
        <w:rPr>
          <w:rFonts w:ascii="Microsoft Sans Serif" w:hAnsi="Microsoft Sans Serif" w:cs="Microsoft Sans Serif"/>
          <w:b/>
          <w:bCs/>
          <w:color w:val="FF0000"/>
        </w:rPr>
        <w:t>Clover Award Application</w:t>
      </w:r>
      <w:r w:rsidRPr="00A04EAA">
        <w:rPr>
          <w:rFonts w:ascii="Microsoft Sans Serif" w:hAnsi="Microsoft Sans Serif" w:cs="Microsoft Sans Serif"/>
          <w:color w:val="008000"/>
        </w:rPr>
        <w:t xml:space="preserve"> </w:t>
      </w:r>
      <w:r w:rsidRPr="00A04EAA">
        <w:rPr>
          <w:rFonts w:ascii="Microsoft Sans Serif" w:hAnsi="Microsoft Sans Serif" w:cs="Microsoft Sans Serif"/>
          <w:b/>
          <w:bCs/>
          <w:color w:val="FF0000"/>
        </w:rPr>
        <w:t xml:space="preserve">Due by 4:00 PM on June </w:t>
      </w:r>
      <w:r w:rsidR="00CA57EA">
        <w:rPr>
          <w:rFonts w:ascii="Microsoft Sans Serif" w:hAnsi="Microsoft Sans Serif" w:cs="Microsoft Sans Serif"/>
          <w:b/>
          <w:bCs/>
          <w:color w:val="FF0000"/>
        </w:rPr>
        <w:t>1, 2026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1908"/>
        <w:gridCol w:w="6192"/>
        <w:gridCol w:w="2160"/>
      </w:tblGrid>
      <w:tr w:rsidR="006C610B" w:rsidRPr="00A04EAA" w14:paraId="58551C01" w14:textId="77777777" w:rsidTr="007F1189">
        <w:trPr>
          <w:cantSplit/>
          <w:tblHeader/>
        </w:trPr>
        <w:tc>
          <w:tcPr>
            <w:tcW w:w="1908" w:type="dxa"/>
            <w:shd w:val="clear" w:color="auto" w:fill="00B0F0"/>
            <w:vAlign w:val="center"/>
          </w:tcPr>
          <w:bookmarkEnd w:id="0"/>
          <w:p w14:paraId="4C6D48F6" w14:textId="77777777" w:rsidR="006C610B" w:rsidRPr="00AD3338" w:rsidRDefault="00E77EEF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JUNIOR</w:t>
            </w:r>
          </w:p>
          <w:p w14:paraId="1794E3C8" w14:textId="77777777" w:rsidR="006C610B" w:rsidRPr="00AD3338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b/>
                <w:bCs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8-10 Year Olds</w:t>
            </w:r>
          </w:p>
        </w:tc>
        <w:tc>
          <w:tcPr>
            <w:tcW w:w="6192" w:type="dxa"/>
            <w:shd w:val="clear" w:color="auto" w:fill="00B0F0"/>
            <w:vAlign w:val="center"/>
          </w:tcPr>
          <w:p w14:paraId="45F31E09" w14:textId="77777777" w:rsidR="006C610B" w:rsidRPr="00AD3338" w:rsidRDefault="006C610B" w:rsidP="00A04EAA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160" w:type="dxa"/>
            <w:shd w:val="clear" w:color="auto" w:fill="00B0F0"/>
            <w:vAlign w:val="center"/>
          </w:tcPr>
          <w:p w14:paraId="1AD429D2" w14:textId="77777777" w:rsidR="006C610B" w:rsidRPr="00AD3338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Award</w:t>
            </w:r>
            <w:r w:rsidR="00A12B48" w:rsidRPr="00AD3338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 w:rsidR="006C610B" w:rsidRPr="00A04EAA" w14:paraId="2EBA24C6" w14:textId="77777777" w:rsidTr="001F204E">
        <w:tc>
          <w:tcPr>
            <w:tcW w:w="1908" w:type="dxa"/>
            <w:vAlign w:val="center"/>
          </w:tcPr>
          <w:p w14:paraId="54202D7A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BRONZE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192" w:type="dxa"/>
          </w:tcPr>
          <w:p w14:paraId="717D765C" w14:textId="77777777" w:rsidR="00573ABE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</w:t>
            </w:r>
            <w:proofErr w:type="gramStart"/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leader</w:t>
            </w:r>
            <w:proofErr w:type="gramEnd"/>
            <w:r w:rsidR="00D23B2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staff.</w:t>
            </w:r>
          </w:p>
          <w:p w14:paraId="7532ADD7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least 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Independent members must meet with mentor a minimum of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="0019547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times during the program year.</w:t>
            </w:r>
          </w:p>
          <w:p w14:paraId="34440C37" w14:textId="77777777" w:rsidR="006A3E6D" w:rsidRDefault="006261F9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31955E3E" w14:textId="406F6096" w:rsidR="006C610B" w:rsidRPr="00A04EAA" w:rsidRDefault="0064234E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Participate in</w:t>
            </w:r>
            <w:r w:rsidR="006C610B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9C490A">
              <w:rPr>
                <w:rFonts w:ascii="Microsoft Sans Serif" w:hAnsi="Microsoft Sans Serif" w:cs="Microsoft Sans Serif"/>
                <w:sz w:val="20"/>
              </w:rPr>
              <w:t>one</w:t>
            </w:r>
            <w:r w:rsidR="006C610B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567E7B" w:rsidRPr="00A04EAA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6C610B" w:rsidRPr="00A04EAA">
              <w:rPr>
                <w:rFonts w:ascii="Microsoft Sans Serif" w:hAnsi="Microsoft Sans Serif" w:cs="Microsoft Sans Serif"/>
                <w:sz w:val="20"/>
              </w:rPr>
              <w:t>activit</w:t>
            </w:r>
            <w:r w:rsidR="009C490A">
              <w:rPr>
                <w:rFonts w:ascii="Microsoft Sans Serif" w:hAnsi="Microsoft Sans Serif" w:cs="Microsoft Sans Serif"/>
                <w:sz w:val="20"/>
              </w:rPr>
              <w:t>y</w:t>
            </w:r>
            <w:r w:rsidR="004B6CA7" w:rsidRPr="00A04EAA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4A4D3635" w14:textId="77777777" w:rsidR="006C610B" w:rsidRPr="00A04EAA" w:rsidRDefault="006C610B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sz w:val="20"/>
              </w:rPr>
              <w:t>/lead</w:t>
            </w:r>
            <w:r w:rsidR="000A58E1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>one</w:t>
            </w:r>
            <w:r w:rsidR="000A58E1" w:rsidRPr="00A04EAA">
              <w:rPr>
                <w:rFonts w:ascii="Microsoft Sans Serif" w:hAnsi="Microsoft Sans Serif" w:cs="Microsoft Sans Serif"/>
                <w:sz w:val="20"/>
              </w:rPr>
              <w:t xml:space="preserve"> community service </w:t>
            </w:r>
            <w:r w:rsidR="00E3423E" w:rsidRPr="00A04EAA">
              <w:rPr>
                <w:rFonts w:ascii="Microsoft Sans Serif" w:hAnsi="Microsoft Sans Serif" w:cs="Microsoft Sans Serif"/>
                <w:sz w:val="20"/>
              </w:rPr>
              <w:t>project</w:t>
            </w:r>
            <w:r w:rsidR="004B6CA7" w:rsidRPr="00A04EAA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0F256640" w14:textId="77777777" w:rsidR="006A3E6D" w:rsidRPr="00A04EAA" w:rsidRDefault="006A3E6D" w:rsidP="006A3E6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one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competition/exhibition.</w:t>
            </w:r>
          </w:p>
          <w:p w14:paraId="28D0544F" w14:textId="77777777" w:rsidR="00CC6BBF" w:rsidRPr="00A04EAA" w:rsidRDefault="006C610B" w:rsidP="00867F4D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Complete 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>one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F343CB" w:rsidRPr="00A04EAA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7871A5" w:rsidRPr="00A04EAA">
              <w:rPr>
                <w:rFonts w:ascii="Microsoft Sans Serif" w:hAnsi="Microsoft Sans Serif" w:cs="Microsoft Sans Serif"/>
                <w:sz w:val="20"/>
              </w:rPr>
              <w:t>Record Book</w:t>
            </w:r>
            <w:r w:rsidR="004B6CA7" w:rsidRPr="00A04EAA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2AE1ECC9" w14:textId="77777777" w:rsidR="00613769" w:rsidRPr="00CA57E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Write a Thank You note to your 4-H Club Leader or 4-H Office</w:t>
            </w:r>
            <w:r w:rsidR="006A3E6D">
              <w:rPr>
                <w:rFonts w:ascii="Microsoft Sans Serif" w:hAnsi="Microsoft Sans Serif" w:cs="Microsoft Sans Serif"/>
                <w:sz w:val="20"/>
              </w:rPr>
              <w:t>.</w:t>
            </w:r>
          </w:p>
          <w:p w14:paraId="5B3F10DF" w14:textId="72486A56" w:rsidR="00CA57EA" w:rsidRPr="00A04EAA" w:rsidRDefault="00CA57EA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160" w:type="dxa"/>
          </w:tcPr>
          <w:p w14:paraId="1D77215E" w14:textId="77777777" w:rsidR="00E23AD8" w:rsidRPr="00A04EAA" w:rsidRDefault="00E23AD8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E47CB44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34DF1C8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04145B9" w14:textId="77777777" w:rsidR="00573ABE" w:rsidRPr="00A04EAA" w:rsidRDefault="00573ABE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31C894B" w14:textId="77777777" w:rsidR="007B6181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58CC0033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BRONZE Level </w:t>
            </w:r>
          </w:p>
          <w:p w14:paraId="253099B8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485DE9E" w14:textId="0084757F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the </w:t>
            </w:r>
            <w:r w:rsidR="00CA57EA">
              <w:rPr>
                <w:rFonts w:ascii="Microsoft Sans Serif" w:hAnsi="Microsoft Sans Serif" w:cs="Microsoft Sans Serif"/>
                <w:sz w:val="20"/>
              </w:rPr>
              <w:t>A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wards </w:t>
            </w:r>
            <w:r w:rsidR="00CA57EA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</w:tc>
      </w:tr>
      <w:tr w:rsidR="006C610B" w:rsidRPr="00A04EAA" w14:paraId="6C62A319" w14:textId="77777777" w:rsidTr="001F204E">
        <w:trPr>
          <w:trHeight w:val="3878"/>
        </w:trPr>
        <w:tc>
          <w:tcPr>
            <w:tcW w:w="1908" w:type="dxa"/>
            <w:vAlign w:val="center"/>
          </w:tcPr>
          <w:p w14:paraId="36217D72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SILVER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192" w:type="dxa"/>
          </w:tcPr>
          <w:p w14:paraId="3DD65D20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 plan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make report on project to </w:t>
            </w:r>
            <w:proofErr w:type="gramStart"/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leader</w:t>
            </w:r>
            <w:proofErr w:type="gramEnd"/>
            <w:r w:rsidR="009E05F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(oral or written)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 Independent members must present completed Project Plan to</w:t>
            </w:r>
            <w:r w:rsidR="00573AB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staff</w:t>
            </w:r>
            <w:r w:rsidR="00FC3DB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3BF5EE1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least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2/3 of</w:t>
            </w:r>
            <w:r w:rsidR="00CC6BBF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club meetings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or number established by club</w:t>
            </w:r>
            <w:r w:rsidR="007B618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. 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Independent members must meet with mentor a minimum of</w:t>
            </w:r>
            <w:r w:rsidR="0019547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four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times during the program year.</w:t>
            </w:r>
          </w:p>
          <w:p w14:paraId="3FA7B7CD" w14:textId="77777777" w:rsidR="006261F9" w:rsidRDefault="006261F9" w:rsidP="006261F9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20431A0D" w14:textId="765DA386" w:rsidR="006C610B" w:rsidRPr="00A04EAA" w:rsidRDefault="0064234E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 in </w:t>
            </w:r>
            <w:r w:rsidR="009C490A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 activities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94B31C0" w14:textId="77777777" w:rsidR="006C610B" w:rsidRPr="00A04EAA" w:rsidRDefault="006C610B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/lead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97345E"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="000A58E1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community service </w:t>
            </w:r>
            <w:r w:rsidR="00E3423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64C06219" w14:textId="77777777" w:rsidR="006C610B" w:rsidRPr="00A04EAA" w:rsidRDefault="002D2F75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</w:t>
            </w:r>
            <w:r w:rsidR="00CA72D2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in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different </w:t>
            </w:r>
            <w:r w:rsidR="00567E7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4-H 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competition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</w:t>
            </w:r>
            <w:r w:rsidR="009C1893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/</w:t>
            </w:r>
            <w:r w:rsidR="006C610B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exhibition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s.</w:t>
            </w:r>
          </w:p>
          <w:p w14:paraId="438040A2" w14:textId="77777777" w:rsidR="006C610B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one 4-H 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Record Book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A3C61BE" w14:textId="77777777" w:rsidR="00A449B2" w:rsidRPr="00A04EAA" w:rsidRDefault="008D0AAD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697E7629" w14:textId="77777777" w:rsidR="002D6792" w:rsidRPr="00A04EAA" w:rsidRDefault="002D6792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3387EF51" w14:textId="77777777" w:rsidR="00A449B2" w:rsidRPr="00A04EAA" w:rsidRDefault="00A22E83" w:rsidP="00A04EAA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160" w:type="dxa"/>
          </w:tcPr>
          <w:p w14:paraId="00F4C9E6" w14:textId="77777777" w:rsidR="00E23AD8" w:rsidRPr="00A04EAA" w:rsidRDefault="00E23AD8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49F23D5E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6D291D8F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5D5FD728" w14:textId="77777777" w:rsidR="00573ABE" w:rsidRPr="00A04EAA" w:rsidRDefault="00573ABE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</w:p>
          <w:p w14:paraId="40CDFC10" w14:textId="77777777" w:rsidR="00107BAE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Clover Certificate</w:t>
            </w:r>
          </w:p>
          <w:p w14:paraId="394BC62F" w14:textId="77777777" w:rsidR="006C610B" w:rsidRPr="00A04EAA" w:rsidRDefault="006C610B" w:rsidP="00A04EAA">
            <w:pPr>
              <w:pStyle w:val="BodyText3"/>
              <w:spacing w:line="276" w:lineRule="auto"/>
              <w:rPr>
                <w:rFonts w:ascii="Microsoft Sans Serif" w:hAnsi="Microsoft Sans Serif" w:cs="Microsoft Sans Serif"/>
              </w:rPr>
            </w:pPr>
            <w:r w:rsidRPr="00A04EAA">
              <w:rPr>
                <w:rFonts w:ascii="Microsoft Sans Serif" w:hAnsi="Microsoft Sans Serif" w:cs="Microsoft Sans Serif"/>
              </w:rPr>
              <w:t>SILVER Level</w:t>
            </w:r>
          </w:p>
          <w:p w14:paraId="2AFEC0C8" w14:textId="77777777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0A368BFB" w14:textId="497C528D" w:rsidR="006C610B" w:rsidRPr="00A04EAA" w:rsidRDefault="006C610B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announced at the </w:t>
            </w:r>
            <w:r w:rsidR="00CA57EA">
              <w:rPr>
                <w:rFonts w:ascii="Microsoft Sans Serif" w:hAnsi="Microsoft Sans Serif" w:cs="Microsoft Sans Serif"/>
                <w:sz w:val="20"/>
              </w:rPr>
              <w:t>A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 xml:space="preserve">wards </w:t>
            </w:r>
            <w:r w:rsidR="00CA57EA">
              <w:rPr>
                <w:rFonts w:ascii="Microsoft Sans Serif" w:hAnsi="Microsoft Sans Serif" w:cs="Microsoft Sans Serif"/>
                <w:sz w:val="20"/>
              </w:rPr>
              <w:t>B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anquet</w:t>
            </w:r>
          </w:p>
          <w:p w14:paraId="69A4CF0F" w14:textId="77777777" w:rsidR="007B6181" w:rsidRPr="00A04EAA" w:rsidRDefault="007B6181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72A85919" w14:textId="77777777" w:rsidR="006512D6" w:rsidRPr="00A04EAA" w:rsidRDefault="004076D7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$25</w:t>
            </w:r>
            <w:r w:rsidR="00327E99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7A2AF4" w:rsidRPr="00A04EAA">
              <w:rPr>
                <w:rFonts w:ascii="Microsoft Sans Serif" w:hAnsi="Microsoft Sans Serif" w:cs="Microsoft Sans Serif"/>
                <w:sz w:val="20"/>
              </w:rPr>
              <w:t xml:space="preserve">4-H 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>summer</w:t>
            </w:r>
          </w:p>
          <w:p w14:paraId="3F6F0E71" w14:textId="77777777" w:rsidR="007B6181" w:rsidRPr="00A04EAA" w:rsidRDefault="00550B55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7B6181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6459E8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2289D05B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C0AFB97" w14:textId="77777777" w:rsidR="00E85F7C" w:rsidRPr="00A04EAA" w:rsidRDefault="00E85F7C" w:rsidP="00A04EAA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</w:tbl>
    <w:p w14:paraId="1F17EEB8" w14:textId="77777777" w:rsidR="005C0495" w:rsidRPr="00A04EAA" w:rsidRDefault="005C0495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742DCD66" w14:textId="77777777" w:rsidR="005C0495" w:rsidRPr="00A04EAA" w:rsidRDefault="005C0495" w:rsidP="00A04EAA">
      <w:pPr>
        <w:spacing w:line="276" w:lineRule="auto"/>
        <w:ind w:left="1080"/>
        <w:rPr>
          <w:rFonts w:ascii="Microsoft Sans Serif" w:hAnsi="Microsoft Sans Serif" w:cs="Microsoft Sans Serif"/>
          <w:sz w:val="22"/>
          <w:szCs w:val="22"/>
        </w:rPr>
      </w:pPr>
    </w:p>
    <w:p w14:paraId="1C2DC9FA" w14:textId="4A75E7F9" w:rsidR="00AF7B26" w:rsidRPr="00A04EAA" w:rsidRDefault="00AD3338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8BA9A3" wp14:editId="6FFFFC10">
                <wp:simplePos x="0" y="0"/>
                <wp:positionH relativeFrom="column">
                  <wp:posOffset>-276225</wp:posOffset>
                </wp:positionH>
                <wp:positionV relativeFrom="paragraph">
                  <wp:posOffset>240665</wp:posOffset>
                </wp:positionV>
                <wp:extent cx="6141720" cy="952500"/>
                <wp:effectExtent l="19050" t="25400" r="20955" b="22225"/>
                <wp:wrapNone/>
                <wp:docPr id="194905648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952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D62C1" w14:textId="77777777" w:rsidR="000F2368" w:rsidRPr="0020373E" w:rsidRDefault="000F2368" w:rsidP="000F236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Signatures are REQUIRED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on Clover Award form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.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7A0238B0" w14:textId="1E6632C1" w:rsidR="000F2368" w:rsidRPr="0020373E" w:rsidRDefault="000F2368" w:rsidP="000F236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Get </w:t>
                            </w:r>
                            <w:r w:rsidR="00785091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Required Signatures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and 4-H Staff signatures </w:t>
                            </w:r>
                            <w:r w:rsidR="00F90A5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20373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BEFORE the deadline date</w:t>
                            </w:r>
                            <w:r w:rsidR="00A22E8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(June </w:t>
                            </w:r>
                            <w:r w:rsidR="00EB1DE8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1, 2026</w:t>
                            </w:r>
                            <w:r w:rsidR="00A22E8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r w:rsidRPr="0020373E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14:paraId="4245A914" w14:textId="77777777" w:rsidR="000F2368" w:rsidRPr="00D86457" w:rsidRDefault="000F2368" w:rsidP="000F2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BA9A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margin-left:-21.75pt;margin-top:18.95pt;width:483.6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" fillcolor="yellow" strokeweight="3pt">
                <v:stroke linestyle="thinThin"/>
                <v:textbox>
                  <w:txbxContent>
                    <w:p w14:paraId="1C3D62C1" w14:textId="77777777" w:rsidR="000F2368" w:rsidRPr="0020373E" w:rsidRDefault="000F2368" w:rsidP="000F236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Signatures are REQUIRED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on Clover Award form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.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7A0238B0" w14:textId="1E6632C1" w:rsidR="000F2368" w:rsidRPr="0020373E" w:rsidRDefault="000F2368" w:rsidP="000F236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Get </w:t>
                      </w:r>
                      <w:r w:rsidR="00785091">
                        <w:rPr>
                          <w:rFonts w:ascii="Arial" w:hAnsi="Arial" w:cs="Arial"/>
                          <w:sz w:val="36"/>
                          <w:szCs w:val="36"/>
                        </w:rPr>
                        <w:t>Required Signatures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and 4-H Staff signatures </w:t>
                      </w:r>
                      <w:r w:rsidR="00F90A5C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</w:t>
                      </w:r>
                      <w:r w:rsidRPr="0020373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BEFORE the deadline date</w:t>
                      </w:r>
                      <w:r w:rsidR="00A22E8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(June </w:t>
                      </w:r>
                      <w:r w:rsidR="00EB1DE8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1, 2026</w:t>
                      </w:r>
                      <w:r w:rsidR="00A22E8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)</w:t>
                      </w:r>
                      <w:r w:rsidRPr="0020373E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. </w:t>
                      </w:r>
                    </w:p>
                    <w:p w14:paraId="4245A914" w14:textId="77777777" w:rsidR="000F2368" w:rsidRPr="00D86457" w:rsidRDefault="000F2368" w:rsidP="000F2368"/>
                  </w:txbxContent>
                </v:textbox>
              </v:shape>
            </w:pict>
          </mc:Fallback>
        </mc:AlternateContent>
      </w:r>
    </w:p>
    <w:p w14:paraId="23AA427B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5C5272C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077CAF8F" w14:textId="77777777" w:rsidR="00AF7B26" w:rsidRPr="00A04EAA" w:rsidRDefault="00AF7B26" w:rsidP="00A04EAA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567BBFE" w14:textId="77777777" w:rsidR="00873730" w:rsidRPr="00A04EAA" w:rsidRDefault="00873730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p w14:paraId="07A3DE36" w14:textId="77777777" w:rsidR="00873730" w:rsidRDefault="00873730" w:rsidP="00A04E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center"/>
        <w:rPr>
          <w:rFonts w:ascii="Microsoft Sans Serif" w:hAnsi="Microsoft Sans Serif" w:cs="Microsoft Sans Serif"/>
          <w:b/>
          <w:sz w:val="40"/>
          <w:szCs w:val="40"/>
        </w:rPr>
      </w:pPr>
    </w:p>
    <w:p w14:paraId="3490766A" w14:textId="77777777" w:rsidR="00DC205F" w:rsidRPr="00A04EAA" w:rsidRDefault="00DC205F" w:rsidP="00867F4D">
      <w:pPr>
        <w:tabs>
          <w:tab w:val="left" w:pos="-1440"/>
        </w:tabs>
        <w:spacing w:after="240" w:line="276" w:lineRule="auto"/>
        <w:jc w:val="center"/>
        <w:rPr>
          <w:rFonts w:ascii="Microsoft Sans Serif" w:hAnsi="Microsoft Sans Serif" w:cs="Microsoft Sans Serif"/>
          <w:color w:val="FF0000"/>
        </w:rPr>
      </w:pPr>
    </w:p>
    <w:tbl>
      <w:tblPr>
        <w:tblpPr w:leftFromText="180" w:rightFromText="180" w:horzAnchor="margin" w:tblpXSpec="center" w:tblpY="7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144" w:type="dxa"/>
        </w:tblCellMar>
        <w:tblLook w:val="0000" w:firstRow="0" w:lastRow="0" w:firstColumn="0" w:lastColumn="0" w:noHBand="0" w:noVBand="0"/>
      </w:tblPr>
      <w:tblGrid>
        <w:gridCol w:w="2088"/>
        <w:gridCol w:w="6120"/>
        <w:gridCol w:w="2052"/>
      </w:tblGrid>
      <w:tr w:rsidR="00E23AD8" w:rsidRPr="007B385F" w14:paraId="24CED6BC" w14:textId="77777777" w:rsidTr="00550B55">
        <w:trPr>
          <w:cantSplit/>
          <w:tblHeader/>
        </w:trPr>
        <w:tc>
          <w:tcPr>
            <w:tcW w:w="2088" w:type="dxa"/>
            <w:shd w:val="clear" w:color="auto" w:fill="00B0F0"/>
          </w:tcPr>
          <w:p w14:paraId="251B8E36" w14:textId="77777777" w:rsidR="00E23AD8" w:rsidRPr="00AD3338" w:rsidRDefault="00E23AD8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JUNIOR</w:t>
            </w:r>
          </w:p>
          <w:p w14:paraId="2D2B6EF5" w14:textId="77777777" w:rsidR="00E23AD8" w:rsidRPr="00AD3338" w:rsidRDefault="00E23AD8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8-10 Year Olds</w:t>
            </w:r>
          </w:p>
        </w:tc>
        <w:tc>
          <w:tcPr>
            <w:tcW w:w="6120" w:type="dxa"/>
            <w:shd w:val="clear" w:color="auto" w:fill="00B0F0"/>
            <w:vAlign w:val="center"/>
          </w:tcPr>
          <w:p w14:paraId="764C6F76" w14:textId="77777777" w:rsidR="00E23AD8" w:rsidRPr="00AD3338" w:rsidRDefault="00E23AD8" w:rsidP="00550B55">
            <w:pPr>
              <w:pStyle w:val="Heading1"/>
              <w:spacing w:line="276" w:lineRule="auto"/>
              <w:jc w:val="center"/>
              <w:rPr>
                <w:rFonts w:ascii="Microsoft Sans Serif" w:hAnsi="Microsoft Sans Serif" w:cs="Microsoft Sans Serif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2052" w:type="dxa"/>
            <w:shd w:val="clear" w:color="auto" w:fill="00B0F0"/>
            <w:vAlign w:val="center"/>
          </w:tcPr>
          <w:p w14:paraId="6D5D067D" w14:textId="77777777" w:rsidR="00E23AD8" w:rsidRPr="00AD3338" w:rsidRDefault="00E23AD8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AD3338">
              <w:rPr>
                <w:rFonts w:ascii="Microsoft Sans Serif" w:hAnsi="Microsoft Sans Serif" w:cs="Microsoft Sans Serif"/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Awards</w:t>
            </w:r>
          </w:p>
        </w:tc>
      </w:tr>
      <w:tr w:rsidR="00573ABE" w:rsidRPr="00A04EAA" w14:paraId="7E5C3C7A" w14:textId="77777777" w:rsidTr="00550B55">
        <w:tc>
          <w:tcPr>
            <w:tcW w:w="2088" w:type="dxa"/>
            <w:vAlign w:val="center"/>
          </w:tcPr>
          <w:p w14:paraId="2E109E60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GOLD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120" w:type="dxa"/>
          </w:tcPr>
          <w:p w14:paraId="4E988591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project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plans for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projects and make report on project to leader (oral or written). Independent members must present completed Project Plan to 4-H staff.</w:t>
            </w:r>
          </w:p>
          <w:p w14:paraId="4C48EA76" w14:textId="77777777" w:rsidR="00E3423E" w:rsidRPr="00A04EAA" w:rsidRDefault="00E3423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24578217" w14:textId="77777777" w:rsidR="006261F9" w:rsidRDefault="006261F9" w:rsidP="006261F9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4C26824C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three different 4-H activities</w:t>
            </w:r>
            <w:r w:rsidR="0097345E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7C61848F" w14:textId="5F1D821B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Participate/lead </w:t>
            </w:r>
            <w:r w:rsidR="00B47E5F"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="0097345E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442751D1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three different 4-H competitions/exhibitions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337AA01C" w14:textId="77777777" w:rsidR="00573ABE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Complete two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4-H Record Books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BC7CD15" w14:textId="284FF476" w:rsidR="008E4649" w:rsidRPr="00A04EAA" w:rsidRDefault="008E4649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Create “My 4-H Experience” poster</w:t>
            </w:r>
          </w:p>
          <w:p w14:paraId="025D1C35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490FBC0D" w14:textId="77777777" w:rsidR="002D6792" w:rsidRPr="00A04EAA" w:rsidRDefault="002D6792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7BAE0B4C" w14:textId="77777777" w:rsidR="00573ABE" w:rsidRPr="00A04EAA" w:rsidRDefault="00A22E83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</w:t>
            </w:r>
            <w:r w:rsidR="003C0000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Parent/Guardian Support 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activit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y</w:t>
            </w:r>
            <w:r w:rsidR="000F2368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-</w:t>
            </w:r>
            <w:r w:rsidR="00122356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See Q and A sheet</w:t>
            </w:r>
          </w:p>
        </w:tc>
        <w:tc>
          <w:tcPr>
            <w:tcW w:w="2052" w:type="dxa"/>
          </w:tcPr>
          <w:p w14:paraId="5EF46BE0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1DB6796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921BEF5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EA79232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5DA07628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GOLD Level</w:t>
            </w:r>
          </w:p>
          <w:p w14:paraId="6FE1CF3E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44D8813F" w14:textId="77777777" w:rsidR="00573ABE" w:rsidRPr="00A04EAA" w:rsidRDefault="00291225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Name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announced at the Awards Banquet</w:t>
            </w:r>
          </w:p>
          <w:p w14:paraId="40E33450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75AC683" w14:textId="77777777" w:rsidR="00573ABE" w:rsidRPr="00A04EAA" w:rsidRDefault="004076D7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$50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4-H summer</w:t>
            </w:r>
          </w:p>
          <w:p w14:paraId="207E8D8C" w14:textId="77777777" w:rsidR="00573ABE" w:rsidRPr="00A04EAA" w:rsidRDefault="00550B55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6459E8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3208F44D" w14:textId="77777777" w:rsidR="00E85F7C" w:rsidRPr="00A04EAA" w:rsidRDefault="00E85F7C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C90E98B" w14:textId="77777777" w:rsidR="00E85F7C" w:rsidRPr="00A04EAA" w:rsidRDefault="00E85F7C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  <w:tr w:rsidR="00573ABE" w:rsidRPr="00A04EAA" w14:paraId="1BD88B05" w14:textId="77777777" w:rsidTr="00550B55">
        <w:tc>
          <w:tcPr>
            <w:tcW w:w="2088" w:type="dxa"/>
            <w:vAlign w:val="center"/>
          </w:tcPr>
          <w:p w14:paraId="3389235C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>EMERALD</w:t>
            </w:r>
            <w:r w:rsidR="00291225" w:rsidRPr="00A04EAA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sz w:val="20"/>
              </w:rPr>
              <w:t>Clover</w:t>
            </w:r>
          </w:p>
        </w:tc>
        <w:tc>
          <w:tcPr>
            <w:tcW w:w="6120" w:type="dxa"/>
          </w:tcPr>
          <w:p w14:paraId="2F1E50D2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Establish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project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plans for </w:t>
            </w:r>
            <w:r w:rsidR="0064234E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4-H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projects and make report on project to leader (oral or written). Independent members must present completed Project Plan to 4-H staff.</w:t>
            </w:r>
          </w:p>
          <w:p w14:paraId="390F5E4F" w14:textId="77777777" w:rsidR="00E3423E" w:rsidRPr="00A04EAA" w:rsidRDefault="00E3423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Attend at least 2/3 of club meetings or number established by club.  Independent members must meet with mentor a minimum of four times during the program year.</w:t>
            </w:r>
          </w:p>
          <w:p w14:paraId="1DA1C442" w14:textId="77777777" w:rsidR="006261F9" w:rsidRDefault="006261F9" w:rsidP="006261F9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sz w:val="20"/>
              </w:rPr>
            </w:pPr>
            <w:r>
              <w:rPr>
                <w:rFonts w:ascii="Microsoft Sans Serif" w:hAnsi="Microsoft Sans Serif" w:cs="Microsoft Sans Serif"/>
                <w:sz w:val="20"/>
              </w:rPr>
              <w:t>Give a speech or demonstration to your club.</w:t>
            </w:r>
          </w:p>
          <w:p w14:paraId="61F2DD5C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four different 4-H activities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3D22F3E7" w14:textId="5CFBE73F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Participate/lead </w:t>
            </w:r>
            <w:r w:rsidR="007117CC">
              <w:rPr>
                <w:rFonts w:ascii="Microsoft Sans Serif" w:hAnsi="Microsoft Sans Serif" w:cs="Microsoft Sans Serif"/>
                <w:color w:val="000000"/>
                <w:sz w:val="20"/>
              </w:rPr>
              <w:t>two different</w:t>
            </w:r>
            <w:r w:rsidR="0097345E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community service </w:t>
            </w:r>
            <w:r w:rsidR="004B6CA7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projects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</w:p>
          <w:p w14:paraId="00F3CAD3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Participate in four different 4-H competitions/exhibitions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3B8B554" w14:textId="73AE355B" w:rsidR="00573ABE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</w:t>
            </w:r>
            <w:r w:rsidR="00B47E5F">
              <w:rPr>
                <w:rFonts w:ascii="Microsoft Sans Serif" w:hAnsi="Microsoft Sans Serif" w:cs="Microsoft Sans Serif"/>
                <w:color w:val="000000"/>
                <w:sz w:val="20"/>
              </w:rPr>
              <w:t>two</w:t>
            </w:r>
            <w:r w:rsidR="007871A5"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4-H Record Books </w:t>
            </w:r>
          </w:p>
          <w:p w14:paraId="2F429154" w14:textId="77777777" w:rsidR="00014B63" w:rsidRPr="00A04EAA" w:rsidRDefault="00014B63" w:rsidP="00014B63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>
              <w:rPr>
                <w:rFonts w:ascii="Microsoft Sans Serif" w:hAnsi="Microsoft Sans Serif" w:cs="Microsoft Sans Serif"/>
                <w:color w:val="000000"/>
                <w:sz w:val="20"/>
              </w:rPr>
              <w:t>Create “My 4-H Experience” poster</w:t>
            </w:r>
          </w:p>
          <w:p w14:paraId="00112599" w14:textId="77777777" w:rsidR="00573ABE" w:rsidRPr="00A04EAA" w:rsidRDefault="00573ABE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Teach one club level activity</w:t>
            </w:r>
            <w:r w:rsidR="006A3E6D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2CDC018A" w14:textId="77777777" w:rsidR="002D6792" w:rsidRPr="00A04EAA" w:rsidRDefault="002D6792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Write a Thank You note to your 4-H Club Leader or 4-H Office.</w:t>
            </w:r>
          </w:p>
          <w:p w14:paraId="0F33C7A4" w14:textId="77777777" w:rsidR="00573ABE" w:rsidRPr="00A04EAA" w:rsidRDefault="00A22E83" w:rsidP="00550B55">
            <w:pPr>
              <w:numPr>
                <w:ilvl w:val="0"/>
                <w:numId w:val="27"/>
              </w:numPr>
              <w:tabs>
                <w:tab w:val="clear" w:pos="720"/>
                <w:tab w:val="num" w:pos="346"/>
              </w:tabs>
              <w:spacing w:line="276" w:lineRule="auto"/>
              <w:ind w:left="36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color w:val="000000"/>
                <w:sz w:val="20"/>
              </w:rPr>
              <w:t>One Parent/Guardian Support activity - See Q and A sheet</w:t>
            </w:r>
          </w:p>
        </w:tc>
        <w:tc>
          <w:tcPr>
            <w:tcW w:w="2052" w:type="dxa"/>
          </w:tcPr>
          <w:p w14:paraId="507EA665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5C261A6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2D28DD25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13B8A4FE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2D9E61DE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EMERALD Level</w:t>
            </w:r>
          </w:p>
          <w:p w14:paraId="301D40F7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D5209DC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 xml:space="preserve">Name </w:t>
            </w:r>
            <w:r w:rsidR="00291225" w:rsidRPr="00A04EAA">
              <w:rPr>
                <w:rFonts w:ascii="Microsoft Sans Serif" w:hAnsi="Microsoft Sans Serif" w:cs="Microsoft Sans Serif"/>
                <w:sz w:val="20"/>
              </w:rPr>
              <w:t>announced at the Awards Banquet</w:t>
            </w:r>
          </w:p>
          <w:p w14:paraId="7F513DB8" w14:textId="77777777" w:rsidR="00573ABE" w:rsidRPr="00A04EAA" w:rsidRDefault="00573ABE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AB9C556" w14:textId="77777777" w:rsidR="00573ABE" w:rsidRPr="00A04EAA" w:rsidRDefault="004076D7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$75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4-H summer </w:t>
            </w:r>
            <w:r w:rsidR="00550B55">
              <w:rPr>
                <w:rFonts w:ascii="Microsoft Sans Serif" w:hAnsi="Microsoft Sans Serif" w:cs="Microsoft Sans Serif"/>
                <w:sz w:val="20"/>
              </w:rPr>
              <w:t>activity</w:t>
            </w:r>
            <w:r w:rsidR="00573ABE" w:rsidRPr="00A04EAA">
              <w:rPr>
                <w:rFonts w:ascii="Microsoft Sans Serif" w:hAnsi="Microsoft Sans Serif" w:cs="Microsoft Sans Serif"/>
                <w:sz w:val="20"/>
              </w:rPr>
              <w:t xml:space="preserve"> </w:t>
            </w:r>
            <w:r w:rsidR="006459E8">
              <w:rPr>
                <w:rFonts w:ascii="Microsoft Sans Serif" w:hAnsi="Microsoft Sans Serif" w:cs="Microsoft Sans Serif"/>
                <w:sz w:val="20"/>
              </w:rPr>
              <w:t>reimbursement</w:t>
            </w:r>
          </w:p>
          <w:p w14:paraId="73D45A11" w14:textId="77777777" w:rsidR="00CC0EED" w:rsidRPr="00A04EAA" w:rsidRDefault="00CC0EED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3490389C" w14:textId="77777777" w:rsidR="00CC0EED" w:rsidRPr="00A04EAA" w:rsidRDefault="00CC0EED" w:rsidP="00550B55">
            <w:pPr>
              <w:spacing w:line="276" w:lineRule="auto"/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sz w:val="20"/>
              </w:rPr>
              <w:t>Medallion</w:t>
            </w:r>
          </w:p>
        </w:tc>
      </w:tr>
      <w:tr w:rsidR="000140EA" w:rsidRPr="00A04EAA" w14:paraId="6245EFA9" w14:textId="77777777" w:rsidTr="00763C76">
        <w:tc>
          <w:tcPr>
            <w:tcW w:w="10260" w:type="dxa"/>
            <w:gridSpan w:val="3"/>
            <w:vAlign w:val="center"/>
          </w:tcPr>
          <w:p w14:paraId="5D5A0A31" w14:textId="15684FCB" w:rsidR="000140EA" w:rsidRPr="006261F9" w:rsidRDefault="000140EA" w:rsidP="000140EA">
            <w:pPr>
              <w:spacing w:line="276" w:lineRule="auto"/>
              <w:rPr>
                <w:rFonts w:ascii="Microsoft Sans Serif" w:hAnsi="Microsoft Sans Serif" w:cs="Microsoft Sans Serif"/>
                <w:sz w:val="20"/>
              </w:rPr>
            </w:pPr>
            <w:r w:rsidRPr="00A04EAA"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</w:rPr>
              <w:t>**WILDCARD/EXTRA CREDIT</w:t>
            </w:r>
            <w:r w:rsidR="006261F9">
              <w:rPr>
                <w:rFonts w:ascii="Microsoft Sans Serif" w:hAnsi="Microsoft Sans Serif" w:cs="Microsoft Sans Serif"/>
                <w:b/>
                <w:bCs/>
                <w:color w:val="000000"/>
                <w:sz w:val="20"/>
              </w:rPr>
              <w:t xml:space="preserve">** </w:t>
            </w:r>
            <w:r w:rsidR="006261F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Submit a noncompetitive 22x14 inch poster </w:t>
            </w:r>
            <w:r w:rsidR="00A45C1F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which teaches the viewer a lesson about </w:t>
            </w:r>
            <w:r w:rsidR="006261F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your 4-H project to the St. Johns County 4-H Office by </w:t>
            </w:r>
            <w:r w:rsidR="005A60F0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</w:rPr>
              <w:t>June 1</w:t>
            </w:r>
            <w:r w:rsidR="00A45C1F" w:rsidRPr="005A60F0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  <w:vertAlign w:val="superscript"/>
              </w:rPr>
              <w:t>st</w:t>
            </w:r>
            <w:r w:rsidR="00A45C1F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</w:rPr>
              <w:t>.</w:t>
            </w:r>
            <w:r w:rsidR="006261F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 Various art media such as markers, paint, colored pencils, and crayons can be used.  It can substitute for one of the above requirements, except record books</w:t>
            </w:r>
            <w:r w:rsidR="007117CC">
              <w:rPr>
                <w:rFonts w:ascii="Microsoft Sans Serif" w:hAnsi="Microsoft Sans Serif" w:cs="Microsoft Sans Serif"/>
                <w:color w:val="000000"/>
                <w:sz w:val="20"/>
              </w:rPr>
              <w:t>, club attendance</w:t>
            </w:r>
            <w:r w:rsidR="005A60F0">
              <w:rPr>
                <w:rFonts w:ascii="Microsoft Sans Serif" w:hAnsi="Microsoft Sans Serif" w:cs="Microsoft Sans Serif"/>
                <w:color w:val="000000"/>
                <w:sz w:val="20"/>
              </w:rPr>
              <w:t>, club speech or demonstration,</w:t>
            </w:r>
            <w:r w:rsidR="006261F9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and project reports.</w:t>
            </w:r>
          </w:p>
        </w:tc>
      </w:tr>
    </w:tbl>
    <w:p w14:paraId="30081BE2" w14:textId="77777777" w:rsidR="00873730" w:rsidRPr="00291225" w:rsidRDefault="00873730" w:rsidP="00785091">
      <w:pPr>
        <w:autoSpaceDE w:val="0"/>
        <w:autoSpaceDN w:val="0"/>
        <w:adjustRightInd w:val="0"/>
      </w:pPr>
    </w:p>
    <w:sectPr w:rsidR="00873730" w:rsidRPr="00291225" w:rsidSect="00550B55">
      <w:headerReference w:type="default" r:id="rId12"/>
      <w:footerReference w:type="default" r:id="rId13"/>
      <w:pgSz w:w="12240" w:h="15840"/>
      <w:pgMar w:top="720" w:right="1267" w:bottom="547" w:left="180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8951" w14:textId="77777777" w:rsidR="00924F0A" w:rsidRDefault="00924F0A">
      <w:r>
        <w:separator/>
      </w:r>
    </w:p>
  </w:endnote>
  <w:endnote w:type="continuationSeparator" w:id="0">
    <w:p w14:paraId="6ECE84A6" w14:textId="77777777" w:rsidR="00924F0A" w:rsidRDefault="0092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B713" w14:textId="77777777" w:rsidR="00B83C78" w:rsidRDefault="00B83C78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  <w:p w14:paraId="27CF246A" w14:textId="77777777" w:rsidR="00B83C78" w:rsidRPr="000A58E1" w:rsidRDefault="00B83C78" w:rsidP="005819D3">
    <w:pPr>
      <w:pStyle w:val="Footer"/>
      <w:tabs>
        <w:tab w:val="clear" w:pos="8640"/>
        <w:tab w:val="right" w:pos="9180"/>
      </w:tabs>
      <w:jc w:val="right"/>
      <w:rPr>
        <w:rFonts w:ascii="MS Reference Sans Serif" w:hAnsi="MS Reference Sans Serif"/>
        <w:sz w:val="22"/>
      </w:rPr>
    </w:pPr>
    <w:r w:rsidRPr="000A58E1">
      <w:rPr>
        <w:rFonts w:ascii="MS Reference Sans Serif" w:hAnsi="MS Reference Sans Serif"/>
        <w:sz w:val="20"/>
      </w:rPr>
      <w:t xml:space="preserve">Page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PAGE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71B9C">
      <w:rPr>
        <w:rStyle w:val="PageNumber"/>
        <w:rFonts w:ascii="MS Reference Sans Serif" w:hAnsi="MS Reference Sans Serif"/>
        <w:noProof/>
        <w:sz w:val="20"/>
      </w:rPr>
      <w:t>2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  <w:r w:rsidRPr="000A58E1">
      <w:rPr>
        <w:rStyle w:val="PageNumber"/>
        <w:rFonts w:ascii="MS Reference Sans Serif" w:hAnsi="MS Reference Sans Serif"/>
        <w:sz w:val="20"/>
      </w:rPr>
      <w:t xml:space="preserve"> of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NUMPAGES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71B9C">
      <w:rPr>
        <w:rStyle w:val="PageNumber"/>
        <w:rFonts w:ascii="MS Reference Sans Serif" w:hAnsi="MS Reference Sans Serif"/>
        <w:noProof/>
        <w:sz w:val="20"/>
      </w:rPr>
      <w:t>2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F7EEF" w14:textId="77777777" w:rsidR="00924F0A" w:rsidRDefault="00924F0A">
      <w:r>
        <w:separator/>
      </w:r>
    </w:p>
  </w:footnote>
  <w:footnote w:type="continuationSeparator" w:id="0">
    <w:p w14:paraId="040CC671" w14:textId="77777777" w:rsidR="00924F0A" w:rsidRDefault="0092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E6C0" w14:textId="3E0A860A" w:rsidR="00785091" w:rsidRDefault="004A41D4" w:rsidP="00550B55">
    <w:pPr>
      <w:pStyle w:val="Header"/>
      <w:tabs>
        <w:tab w:val="clear" w:pos="4320"/>
        <w:tab w:val="clear" w:pos="8640"/>
        <w:tab w:val="center" w:pos="4586"/>
        <w:tab w:val="right" w:pos="9173"/>
      </w:tabs>
      <w:rPr>
        <w:rFonts w:ascii="MS Reference Sans Serif" w:hAnsi="MS Reference Sans Serif"/>
        <w:b/>
        <w:bCs/>
      </w:rPr>
    </w:pPr>
    <w:r>
      <w:rPr>
        <w:rFonts w:ascii="MS Reference Sans Serif" w:hAnsi="MS Reference Sans Serif"/>
        <w:b/>
        <w:bCs/>
        <w:noProof/>
      </w:rPr>
      <w:drawing>
        <wp:anchor distT="0" distB="0" distL="114300" distR="114300" simplePos="0" relativeHeight="251658240" behindDoc="0" locked="0" layoutInCell="1" allowOverlap="1" wp14:anchorId="050A5593" wp14:editId="499BB085">
          <wp:simplePos x="0" y="0"/>
          <wp:positionH relativeFrom="column">
            <wp:posOffset>3590925</wp:posOffset>
          </wp:positionH>
          <wp:positionV relativeFrom="paragraph">
            <wp:posOffset>9525</wp:posOffset>
          </wp:positionV>
          <wp:extent cx="2524125" cy="445135"/>
          <wp:effectExtent l="0" t="0" r="9525" b="0"/>
          <wp:wrapSquare wrapText="bothSides"/>
          <wp:docPr id="10020431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552E8B" w14:textId="6FDEB373" w:rsidR="00B83C78" w:rsidRPr="00974CD0" w:rsidRDefault="00550B55" w:rsidP="00550B55">
    <w:pPr>
      <w:pStyle w:val="Header"/>
      <w:tabs>
        <w:tab w:val="clear" w:pos="4320"/>
        <w:tab w:val="clear" w:pos="8640"/>
        <w:tab w:val="center" w:pos="4586"/>
        <w:tab w:val="right" w:pos="9173"/>
      </w:tabs>
      <w:rPr>
        <w:rFonts w:ascii="MS Reference Sans Serif" w:hAnsi="MS Reference Sans Serif"/>
      </w:rPr>
    </w:pPr>
    <w:r w:rsidRPr="00550B55">
      <w:rPr>
        <w:rFonts w:ascii="MS Reference Sans Serif" w:hAnsi="MS Reference Sans Serif"/>
        <w:b/>
        <w:bCs/>
      </w:rPr>
      <w:t>JUNIOR</w:t>
    </w:r>
    <w:r w:rsidRPr="00550B55">
      <w:rPr>
        <w:rFonts w:ascii="MS Reference Sans Serif" w:hAnsi="MS Reference Sans Serif"/>
        <w:b/>
        <w:bCs/>
      </w:rPr>
      <w:tab/>
      <w:t>Clover Award</w:t>
    </w:r>
    <w:r w:rsidR="004A41D4">
      <w:rPr>
        <w:rFonts w:ascii="MS Reference Sans Serif" w:hAnsi="MS Reference Sans Serif"/>
        <w:b/>
        <w:bCs/>
      </w:rPr>
      <w:t xml:space="preserve"> </w:t>
    </w:r>
    <w:r w:rsidRPr="00550B55">
      <w:rPr>
        <w:rFonts w:ascii="MS Reference Sans Serif" w:hAnsi="MS Reference Sans Seri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5195"/>
    <w:multiLevelType w:val="hybridMultilevel"/>
    <w:tmpl w:val="2444B8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D6D05"/>
    <w:multiLevelType w:val="hybridMultilevel"/>
    <w:tmpl w:val="10504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83A0F"/>
    <w:multiLevelType w:val="hybridMultilevel"/>
    <w:tmpl w:val="277E8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648"/>
    <w:multiLevelType w:val="hybridMultilevel"/>
    <w:tmpl w:val="FA227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9A1"/>
    <w:multiLevelType w:val="hybridMultilevel"/>
    <w:tmpl w:val="2F6A46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85C9C"/>
    <w:multiLevelType w:val="hybridMultilevel"/>
    <w:tmpl w:val="73C85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5071E"/>
    <w:multiLevelType w:val="hybridMultilevel"/>
    <w:tmpl w:val="7CA09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1F79"/>
    <w:multiLevelType w:val="hybridMultilevel"/>
    <w:tmpl w:val="5E44E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12099"/>
    <w:multiLevelType w:val="hybridMultilevel"/>
    <w:tmpl w:val="6FCC8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4642DEC"/>
    <w:multiLevelType w:val="hybridMultilevel"/>
    <w:tmpl w:val="D8F024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90E45"/>
    <w:multiLevelType w:val="hybridMultilevel"/>
    <w:tmpl w:val="F2786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C4530"/>
    <w:multiLevelType w:val="hybridMultilevel"/>
    <w:tmpl w:val="07C43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47A40"/>
    <w:multiLevelType w:val="hybridMultilevel"/>
    <w:tmpl w:val="713C9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12457"/>
    <w:multiLevelType w:val="hybridMultilevel"/>
    <w:tmpl w:val="CF7A0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623554">
    <w:abstractNumId w:val="19"/>
  </w:num>
  <w:num w:numId="2" w16cid:durableId="1083376079">
    <w:abstractNumId w:val="28"/>
  </w:num>
  <w:num w:numId="3" w16cid:durableId="431705756">
    <w:abstractNumId w:val="34"/>
  </w:num>
  <w:num w:numId="4" w16cid:durableId="42872355">
    <w:abstractNumId w:val="20"/>
  </w:num>
  <w:num w:numId="5" w16cid:durableId="607544017">
    <w:abstractNumId w:val="5"/>
  </w:num>
  <w:num w:numId="6" w16cid:durableId="1212154308">
    <w:abstractNumId w:val="9"/>
  </w:num>
  <w:num w:numId="7" w16cid:durableId="1756978759">
    <w:abstractNumId w:val="30"/>
  </w:num>
  <w:num w:numId="8" w16cid:durableId="21562723">
    <w:abstractNumId w:val="22"/>
  </w:num>
  <w:num w:numId="9" w16cid:durableId="1409618945">
    <w:abstractNumId w:val="25"/>
  </w:num>
  <w:num w:numId="10" w16cid:durableId="753404789">
    <w:abstractNumId w:val="16"/>
  </w:num>
  <w:num w:numId="11" w16cid:durableId="907954686">
    <w:abstractNumId w:val="0"/>
  </w:num>
  <w:num w:numId="12" w16cid:durableId="1223561062">
    <w:abstractNumId w:val="24"/>
  </w:num>
  <w:num w:numId="13" w16cid:durableId="1730807367">
    <w:abstractNumId w:val="15"/>
  </w:num>
  <w:num w:numId="14" w16cid:durableId="185683158">
    <w:abstractNumId w:val="10"/>
  </w:num>
  <w:num w:numId="15" w16cid:durableId="1687755502">
    <w:abstractNumId w:val="26"/>
  </w:num>
  <w:num w:numId="16" w16cid:durableId="1446383532">
    <w:abstractNumId w:val="31"/>
  </w:num>
  <w:num w:numId="17" w16cid:durableId="2059041148">
    <w:abstractNumId w:val="36"/>
  </w:num>
  <w:num w:numId="18" w16cid:durableId="1692679632">
    <w:abstractNumId w:val="32"/>
  </w:num>
  <w:num w:numId="19" w16cid:durableId="57750990">
    <w:abstractNumId w:val="3"/>
  </w:num>
  <w:num w:numId="20" w16cid:durableId="1891531349">
    <w:abstractNumId w:val="12"/>
  </w:num>
  <w:num w:numId="21" w16cid:durableId="1668248990">
    <w:abstractNumId w:val="1"/>
  </w:num>
  <w:num w:numId="22" w16cid:durableId="82797619">
    <w:abstractNumId w:val="2"/>
  </w:num>
  <w:num w:numId="23" w16cid:durableId="1188565720">
    <w:abstractNumId w:val="14"/>
  </w:num>
  <w:num w:numId="24" w16cid:durableId="590697352">
    <w:abstractNumId w:val="11"/>
  </w:num>
  <w:num w:numId="25" w16cid:durableId="1549684180">
    <w:abstractNumId w:val="17"/>
  </w:num>
  <w:num w:numId="26" w16cid:durableId="5910993">
    <w:abstractNumId w:val="6"/>
  </w:num>
  <w:num w:numId="27" w16cid:durableId="1281569551">
    <w:abstractNumId w:val="13"/>
  </w:num>
  <w:num w:numId="28" w16cid:durableId="1935940441">
    <w:abstractNumId w:val="23"/>
  </w:num>
  <w:num w:numId="29" w16cid:durableId="1521774695">
    <w:abstractNumId w:val="33"/>
  </w:num>
  <w:num w:numId="30" w16cid:durableId="1925917878">
    <w:abstractNumId w:val="7"/>
  </w:num>
  <w:num w:numId="31" w16cid:durableId="85613336">
    <w:abstractNumId w:val="35"/>
  </w:num>
  <w:num w:numId="32" w16cid:durableId="2137487814">
    <w:abstractNumId w:val="27"/>
  </w:num>
  <w:num w:numId="33" w16cid:durableId="1830290396">
    <w:abstractNumId w:val="37"/>
  </w:num>
  <w:num w:numId="34" w16cid:durableId="1151748670">
    <w:abstractNumId w:val="8"/>
  </w:num>
  <w:num w:numId="35" w16cid:durableId="1896509058">
    <w:abstractNumId w:val="18"/>
  </w:num>
  <w:num w:numId="36" w16cid:durableId="1001397541">
    <w:abstractNumId w:val="4"/>
  </w:num>
  <w:num w:numId="37" w16cid:durableId="1380084757">
    <w:abstractNumId w:val="29"/>
  </w:num>
  <w:num w:numId="38" w16cid:durableId="11041826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6D74"/>
    <w:rsid w:val="00010BFA"/>
    <w:rsid w:val="00010DD6"/>
    <w:rsid w:val="000140EA"/>
    <w:rsid w:val="00014B63"/>
    <w:rsid w:val="00037CC5"/>
    <w:rsid w:val="00040F2F"/>
    <w:rsid w:val="000430CA"/>
    <w:rsid w:val="00045A15"/>
    <w:rsid w:val="00050EC4"/>
    <w:rsid w:val="00055EBA"/>
    <w:rsid w:val="00066591"/>
    <w:rsid w:val="00071DEE"/>
    <w:rsid w:val="0008003D"/>
    <w:rsid w:val="0008012C"/>
    <w:rsid w:val="00092600"/>
    <w:rsid w:val="00092877"/>
    <w:rsid w:val="00095C44"/>
    <w:rsid w:val="000A58E1"/>
    <w:rsid w:val="000B3F45"/>
    <w:rsid w:val="000C0061"/>
    <w:rsid w:val="000D7B50"/>
    <w:rsid w:val="000E0BDB"/>
    <w:rsid w:val="000F149E"/>
    <w:rsid w:val="000F2368"/>
    <w:rsid w:val="000F3928"/>
    <w:rsid w:val="000F5FF2"/>
    <w:rsid w:val="00107350"/>
    <w:rsid w:val="00107BAE"/>
    <w:rsid w:val="0011101E"/>
    <w:rsid w:val="00122356"/>
    <w:rsid w:val="00122742"/>
    <w:rsid w:val="00123B5D"/>
    <w:rsid w:val="0012599B"/>
    <w:rsid w:val="00140A56"/>
    <w:rsid w:val="00143B99"/>
    <w:rsid w:val="00144643"/>
    <w:rsid w:val="0018051B"/>
    <w:rsid w:val="001816AB"/>
    <w:rsid w:val="00187AD7"/>
    <w:rsid w:val="00195470"/>
    <w:rsid w:val="00196317"/>
    <w:rsid w:val="001A3416"/>
    <w:rsid w:val="001A6D35"/>
    <w:rsid w:val="001C284D"/>
    <w:rsid w:val="001C4F3D"/>
    <w:rsid w:val="001D1977"/>
    <w:rsid w:val="001E0A0A"/>
    <w:rsid w:val="001E15AF"/>
    <w:rsid w:val="001F204E"/>
    <w:rsid w:val="001F332B"/>
    <w:rsid w:val="00205F17"/>
    <w:rsid w:val="00221998"/>
    <w:rsid w:val="0022224F"/>
    <w:rsid w:val="00237BAD"/>
    <w:rsid w:val="00242B50"/>
    <w:rsid w:val="002451A5"/>
    <w:rsid w:val="00261206"/>
    <w:rsid w:val="00263040"/>
    <w:rsid w:val="00270127"/>
    <w:rsid w:val="00271935"/>
    <w:rsid w:val="00277D0B"/>
    <w:rsid w:val="00281ECB"/>
    <w:rsid w:val="00283597"/>
    <w:rsid w:val="00286D48"/>
    <w:rsid w:val="00291225"/>
    <w:rsid w:val="00292F3E"/>
    <w:rsid w:val="002A5D61"/>
    <w:rsid w:val="002A794F"/>
    <w:rsid w:val="002C5D28"/>
    <w:rsid w:val="002D2F75"/>
    <w:rsid w:val="002D611E"/>
    <w:rsid w:val="002D6792"/>
    <w:rsid w:val="002E3E10"/>
    <w:rsid w:val="003218E1"/>
    <w:rsid w:val="00327E99"/>
    <w:rsid w:val="00332662"/>
    <w:rsid w:val="003423DD"/>
    <w:rsid w:val="0036059C"/>
    <w:rsid w:val="0038110C"/>
    <w:rsid w:val="00390187"/>
    <w:rsid w:val="0039617B"/>
    <w:rsid w:val="003C0000"/>
    <w:rsid w:val="003D11BA"/>
    <w:rsid w:val="003F1C3F"/>
    <w:rsid w:val="004024D7"/>
    <w:rsid w:val="00404562"/>
    <w:rsid w:val="00405223"/>
    <w:rsid w:val="004076D7"/>
    <w:rsid w:val="00430B75"/>
    <w:rsid w:val="004314AB"/>
    <w:rsid w:val="00452C6C"/>
    <w:rsid w:val="0045478C"/>
    <w:rsid w:val="00467978"/>
    <w:rsid w:val="00490C41"/>
    <w:rsid w:val="004932FC"/>
    <w:rsid w:val="00496184"/>
    <w:rsid w:val="004A2404"/>
    <w:rsid w:val="004A3060"/>
    <w:rsid w:val="004A41D4"/>
    <w:rsid w:val="004A4E58"/>
    <w:rsid w:val="004B227D"/>
    <w:rsid w:val="004B6CA7"/>
    <w:rsid w:val="004B78E3"/>
    <w:rsid w:val="004C5390"/>
    <w:rsid w:val="004F3579"/>
    <w:rsid w:val="00516FAA"/>
    <w:rsid w:val="00520DDE"/>
    <w:rsid w:val="00524B98"/>
    <w:rsid w:val="00525592"/>
    <w:rsid w:val="00526AD3"/>
    <w:rsid w:val="005413B4"/>
    <w:rsid w:val="005441CF"/>
    <w:rsid w:val="00550B55"/>
    <w:rsid w:val="0056330F"/>
    <w:rsid w:val="00567E7B"/>
    <w:rsid w:val="00573ABE"/>
    <w:rsid w:val="00573FD2"/>
    <w:rsid w:val="005766F4"/>
    <w:rsid w:val="005819D3"/>
    <w:rsid w:val="005972A6"/>
    <w:rsid w:val="005A01E6"/>
    <w:rsid w:val="005A28E9"/>
    <w:rsid w:val="005A60F0"/>
    <w:rsid w:val="005B38CF"/>
    <w:rsid w:val="005C0495"/>
    <w:rsid w:val="005C10C0"/>
    <w:rsid w:val="005D2A7F"/>
    <w:rsid w:val="00603973"/>
    <w:rsid w:val="006044F7"/>
    <w:rsid w:val="00613769"/>
    <w:rsid w:val="00613FA6"/>
    <w:rsid w:val="00620875"/>
    <w:rsid w:val="006261F9"/>
    <w:rsid w:val="00633747"/>
    <w:rsid w:val="0063532E"/>
    <w:rsid w:val="0064234E"/>
    <w:rsid w:val="006459E8"/>
    <w:rsid w:val="006512D6"/>
    <w:rsid w:val="00664ECC"/>
    <w:rsid w:val="00672A0E"/>
    <w:rsid w:val="00693D64"/>
    <w:rsid w:val="00697721"/>
    <w:rsid w:val="006A117A"/>
    <w:rsid w:val="006A3E6D"/>
    <w:rsid w:val="006A3F14"/>
    <w:rsid w:val="006C610B"/>
    <w:rsid w:val="006D5C09"/>
    <w:rsid w:val="006D702C"/>
    <w:rsid w:val="006E7725"/>
    <w:rsid w:val="006F7D22"/>
    <w:rsid w:val="00701649"/>
    <w:rsid w:val="007025E7"/>
    <w:rsid w:val="0070537B"/>
    <w:rsid w:val="007117CC"/>
    <w:rsid w:val="00712391"/>
    <w:rsid w:val="00715355"/>
    <w:rsid w:val="00727D4E"/>
    <w:rsid w:val="00741FB9"/>
    <w:rsid w:val="0074489B"/>
    <w:rsid w:val="007568C7"/>
    <w:rsid w:val="00760E5C"/>
    <w:rsid w:val="00763C76"/>
    <w:rsid w:val="00766ED6"/>
    <w:rsid w:val="007703AA"/>
    <w:rsid w:val="00775CC2"/>
    <w:rsid w:val="0078291F"/>
    <w:rsid w:val="00785091"/>
    <w:rsid w:val="0078611B"/>
    <w:rsid w:val="007871A5"/>
    <w:rsid w:val="00792345"/>
    <w:rsid w:val="007A2AF4"/>
    <w:rsid w:val="007B385F"/>
    <w:rsid w:val="007B6181"/>
    <w:rsid w:val="007C0BDE"/>
    <w:rsid w:val="007C2561"/>
    <w:rsid w:val="007D4881"/>
    <w:rsid w:val="007D4FC7"/>
    <w:rsid w:val="007E4E71"/>
    <w:rsid w:val="007E591A"/>
    <w:rsid w:val="007E7A1D"/>
    <w:rsid w:val="007E7E24"/>
    <w:rsid w:val="007F1189"/>
    <w:rsid w:val="008071DB"/>
    <w:rsid w:val="00826B94"/>
    <w:rsid w:val="0083687E"/>
    <w:rsid w:val="00861E0A"/>
    <w:rsid w:val="00867CA3"/>
    <w:rsid w:val="00867F4D"/>
    <w:rsid w:val="00871B9C"/>
    <w:rsid w:val="00871E75"/>
    <w:rsid w:val="00873730"/>
    <w:rsid w:val="00877EC6"/>
    <w:rsid w:val="008813D1"/>
    <w:rsid w:val="00884AF1"/>
    <w:rsid w:val="00887FBF"/>
    <w:rsid w:val="00894F3F"/>
    <w:rsid w:val="008A0E68"/>
    <w:rsid w:val="008A37D7"/>
    <w:rsid w:val="008A475B"/>
    <w:rsid w:val="008A4BBC"/>
    <w:rsid w:val="008A618F"/>
    <w:rsid w:val="008B69C2"/>
    <w:rsid w:val="008C0C56"/>
    <w:rsid w:val="008C6FD7"/>
    <w:rsid w:val="008C7C21"/>
    <w:rsid w:val="008D0AAD"/>
    <w:rsid w:val="008D21E1"/>
    <w:rsid w:val="008D5A2E"/>
    <w:rsid w:val="008E4649"/>
    <w:rsid w:val="008F162C"/>
    <w:rsid w:val="008F6BA7"/>
    <w:rsid w:val="00903FC1"/>
    <w:rsid w:val="00906053"/>
    <w:rsid w:val="009106E4"/>
    <w:rsid w:val="00924F0A"/>
    <w:rsid w:val="00925B3D"/>
    <w:rsid w:val="009324CD"/>
    <w:rsid w:val="00934FA0"/>
    <w:rsid w:val="00941756"/>
    <w:rsid w:val="009424C2"/>
    <w:rsid w:val="009456C8"/>
    <w:rsid w:val="00954344"/>
    <w:rsid w:val="00954EAA"/>
    <w:rsid w:val="00971D41"/>
    <w:rsid w:val="0097345E"/>
    <w:rsid w:val="00973B70"/>
    <w:rsid w:val="00974CD0"/>
    <w:rsid w:val="00984F8D"/>
    <w:rsid w:val="009850B9"/>
    <w:rsid w:val="00985649"/>
    <w:rsid w:val="009A4C17"/>
    <w:rsid w:val="009B1EB8"/>
    <w:rsid w:val="009B5AB3"/>
    <w:rsid w:val="009C1893"/>
    <w:rsid w:val="009C490A"/>
    <w:rsid w:val="009C4B05"/>
    <w:rsid w:val="009D1AB4"/>
    <w:rsid w:val="009D455D"/>
    <w:rsid w:val="009E05F5"/>
    <w:rsid w:val="009F2012"/>
    <w:rsid w:val="009F7602"/>
    <w:rsid w:val="00A04EAA"/>
    <w:rsid w:val="00A05B8D"/>
    <w:rsid w:val="00A07B4E"/>
    <w:rsid w:val="00A1208D"/>
    <w:rsid w:val="00A12B48"/>
    <w:rsid w:val="00A1539E"/>
    <w:rsid w:val="00A22E83"/>
    <w:rsid w:val="00A25E85"/>
    <w:rsid w:val="00A31F05"/>
    <w:rsid w:val="00A356BB"/>
    <w:rsid w:val="00A449B2"/>
    <w:rsid w:val="00A45C1F"/>
    <w:rsid w:val="00A61498"/>
    <w:rsid w:val="00A61D23"/>
    <w:rsid w:val="00A676C0"/>
    <w:rsid w:val="00A760FC"/>
    <w:rsid w:val="00A826C7"/>
    <w:rsid w:val="00A91FAC"/>
    <w:rsid w:val="00A927C7"/>
    <w:rsid w:val="00AA0DDE"/>
    <w:rsid w:val="00AC6048"/>
    <w:rsid w:val="00AD3338"/>
    <w:rsid w:val="00AF70D4"/>
    <w:rsid w:val="00AF79D5"/>
    <w:rsid w:val="00AF7B26"/>
    <w:rsid w:val="00B036DB"/>
    <w:rsid w:val="00B06003"/>
    <w:rsid w:val="00B2234A"/>
    <w:rsid w:val="00B2697D"/>
    <w:rsid w:val="00B26FC0"/>
    <w:rsid w:val="00B31EAA"/>
    <w:rsid w:val="00B32829"/>
    <w:rsid w:val="00B368E1"/>
    <w:rsid w:val="00B37218"/>
    <w:rsid w:val="00B40FF0"/>
    <w:rsid w:val="00B4126F"/>
    <w:rsid w:val="00B47E5F"/>
    <w:rsid w:val="00B52265"/>
    <w:rsid w:val="00B5478C"/>
    <w:rsid w:val="00B5511F"/>
    <w:rsid w:val="00B61E2D"/>
    <w:rsid w:val="00B6213A"/>
    <w:rsid w:val="00B6649C"/>
    <w:rsid w:val="00B76313"/>
    <w:rsid w:val="00B83C78"/>
    <w:rsid w:val="00B84117"/>
    <w:rsid w:val="00B960CA"/>
    <w:rsid w:val="00BA4C9C"/>
    <w:rsid w:val="00BC18B2"/>
    <w:rsid w:val="00BC68A7"/>
    <w:rsid w:val="00BE295D"/>
    <w:rsid w:val="00C20391"/>
    <w:rsid w:val="00C20691"/>
    <w:rsid w:val="00C25A2E"/>
    <w:rsid w:val="00C25E71"/>
    <w:rsid w:val="00C43453"/>
    <w:rsid w:val="00C4516A"/>
    <w:rsid w:val="00C51FC7"/>
    <w:rsid w:val="00C55315"/>
    <w:rsid w:val="00C65B5A"/>
    <w:rsid w:val="00C66D97"/>
    <w:rsid w:val="00C7566C"/>
    <w:rsid w:val="00C966EE"/>
    <w:rsid w:val="00C97A73"/>
    <w:rsid w:val="00CA57EA"/>
    <w:rsid w:val="00CA72D2"/>
    <w:rsid w:val="00CC0EED"/>
    <w:rsid w:val="00CC3A3C"/>
    <w:rsid w:val="00CC6BBF"/>
    <w:rsid w:val="00CC70D7"/>
    <w:rsid w:val="00CD2FBD"/>
    <w:rsid w:val="00CD31C2"/>
    <w:rsid w:val="00CE2E95"/>
    <w:rsid w:val="00CF707B"/>
    <w:rsid w:val="00D238FD"/>
    <w:rsid w:val="00D23B2B"/>
    <w:rsid w:val="00D25C4C"/>
    <w:rsid w:val="00D36E01"/>
    <w:rsid w:val="00D82F28"/>
    <w:rsid w:val="00D96835"/>
    <w:rsid w:val="00D96ECF"/>
    <w:rsid w:val="00DA0D7B"/>
    <w:rsid w:val="00DA3A4F"/>
    <w:rsid w:val="00DB2659"/>
    <w:rsid w:val="00DB4B93"/>
    <w:rsid w:val="00DC03F7"/>
    <w:rsid w:val="00DC0ACF"/>
    <w:rsid w:val="00DC205F"/>
    <w:rsid w:val="00DD4932"/>
    <w:rsid w:val="00DF7C31"/>
    <w:rsid w:val="00E02410"/>
    <w:rsid w:val="00E130FC"/>
    <w:rsid w:val="00E23AD8"/>
    <w:rsid w:val="00E2551C"/>
    <w:rsid w:val="00E25D06"/>
    <w:rsid w:val="00E32633"/>
    <w:rsid w:val="00E3423E"/>
    <w:rsid w:val="00E5058C"/>
    <w:rsid w:val="00E61A1F"/>
    <w:rsid w:val="00E675FE"/>
    <w:rsid w:val="00E7756B"/>
    <w:rsid w:val="00E77835"/>
    <w:rsid w:val="00E77EEF"/>
    <w:rsid w:val="00E85F7C"/>
    <w:rsid w:val="00E96CA5"/>
    <w:rsid w:val="00EB1DE8"/>
    <w:rsid w:val="00EB6D5F"/>
    <w:rsid w:val="00EC1ECC"/>
    <w:rsid w:val="00EC2BA6"/>
    <w:rsid w:val="00ED34CF"/>
    <w:rsid w:val="00ED3B34"/>
    <w:rsid w:val="00ED4C6B"/>
    <w:rsid w:val="00EF1D90"/>
    <w:rsid w:val="00EF7985"/>
    <w:rsid w:val="00F04A3B"/>
    <w:rsid w:val="00F17C38"/>
    <w:rsid w:val="00F271CF"/>
    <w:rsid w:val="00F343CB"/>
    <w:rsid w:val="00F4051D"/>
    <w:rsid w:val="00F46862"/>
    <w:rsid w:val="00F74B86"/>
    <w:rsid w:val="00F900A2"/>
    <w:rsid w:val="00F90A5C"/>
    <w:rsid w:val="00FB1994"/>
    <w:rsid w:val="00FC3DB7"/>
    <w:rsid w:val="00FC5DC0"/>
    <w:rsid w:val="00FD195A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5A754"/>
  <w15:chartTrackingRefBased/>
  <w15:docId w15:val="{A84946FC-C564-48C3-B1E9-6B86AD79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styleId="Hyperlink">
    <w:name w:val="Hyperlink"/>
    <w:rsid w:val="006044F7"/>
    <w:rPr>
      <w:color w:val="0000FF"/>
      <w:u w:val="single"/>
    </w:rPr>
  </w:style>
  <w:style w:type="character" w:styleId="CommentReference">
    <w:name w:val="annotation reference"/>
    <w:rsid w:val="00693D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D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3D64"/>
  </w:style>
  <w:style w:type="paragraph" w:styleId="CommentSubject">
    <w:name w:val="annotation subject"/>
    <w:basedOn w:val="CommentText"/>
    <w:next w:val="CommentText"/>
    <w:link w:val="CommentSubjectChar"/>
    <w:rsid w:val="00693D64"/>
    <w:rPr>
      <w:b/>
      <w:bCs/>
    </w:rPr>
  </w:style>
  <w:style w:type="character" w:customStyle="1" w:styleId="CommentSubjectChar">
    <w:name w:val="Comment Subject Char"/>
    <w:link w:val="CommentSubject"/>
    <w:rsid w:val="00693D64"/>
    <w:rPr>
      <w:b/>
      <w:bCs/>
    </w:rPr>
  </w:style>
  <w:style w:type="character" w:customStyle="1" w:styleId="HeaderChar">
    <w:name w:val="Header Char"/>
    <w:link w:val="Header"/>
    <w:uiPriority w:val="99"/>
    <w:rsid w:val="00550B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94BE6-32F8-41D5-B038-B5658ACC9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388A7-020D-4206-A552-7C7E098487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BBD67D-EE5E-4B20-B184-93A87CD7EC03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92be9e60-993b-4410-8ac7-fee68dbe5d05"/>
    <ds:schemaRef ds:uri="http://schemas.microsoft.com/office/infopath/2007/PartnerControls"/>
    <ds:schemaRef ds:uri="http://schemas.openxmlformats.org/package/2006/metadata/core-properties"/>
    <ds:schemaRef ds:uri="ac62abbd-bddf-4d2b-bd3b-6bca7d43271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CC9E63B-9EE9-42E9-8965-37DEABF035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4-H1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17</cp:revision>
  <cp:lastPrinted>2025-07-29T14:25:00Z</cp:lastPrinted>
  <dcterms:created xsi:type="dcterms:W3CDTF">2025-07-28T19:01:00Z</dcterms:created>
  <dcterms:modified xsi:type="dcterms:W3CDTF">2025-07-29T14:26:00Z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Kellie C. Anderson</vt:lpwstr>
  </property>
  <property fmtid="{D5CDD505-2E9C-101B-9397-08002B2CF9AE}" pid="3" name="Order">
    <vt:lpwstr>2044000.00000000</vt:lpwstr>
  </property>
  <property fmtid="{D5CDD505-2E9C-101B-9397-08002B2CF9AE}" pid="4" name="display_urn:schemas-microsoft-com:office:office#Author">
    <vt:lpwstr>Kellie C. Anderson</vt:lpwstr>
  </property>
  <property fmtid="{D5CDD505-2E9C-101B-9397-08002B2CF9AE}" pid="5" name="MediaServiceImageTags">
    <vt:lpwstr/>
  </property>
  <property fmtid="{D5CDD505-2E9C-101B-9397-08002B2CF9AE}" pid="6" name="ContentTypeId">
    <vt:lpwstr>0x0101000A2628200DA40C4FA11E4CC3F94C491B</vt:lpwstr>
  </property>
</Properties>
</file>